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2E" w:rsidRDefault="003D3783" w:rsidP="002F3B32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28"/>
          <w:lang w:eastAsia="zh-CN"/>
        </w:rPr>
        <w:drawing>
          <wp:inline distT="0" distB="0" distL="0" distR="0">
            <wp:extent cx="6480810" cy="8913098"/>
            <wp:effectExtent l="19050" t="0" r="0" b="0"/>
            <wp:docPr id="1" name="Рисунок 1" descr="C:\Users\ДС №4\Рабочий стол\СКАНЫ\2021-09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09-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83" w:rsidRDefault="003D3783" w:rsidP="005B695E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73737"/>
          <w:sz w:val="28"/>
        </w:rPr>
      </w:pPr>
    </w:p>
    <w:p w:rsidR="003D3783" w:rsidRDefault="003D3783" w:rsidP="005B695E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73737"/>
          <w:sz w:val="28"/>
        </w:rPr>
      </w:pPr>
    </w:p>
    <w:p w:rsidR="000A4E88" w:rsidRDefault="002F3B32" w:rsidP="005B695E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20AAB">
        <w:rPr>
          <w:b/>
          <w:bCs/>
          <w:color w:val="373737"/>
          <w:sz w:val="28"/>
        </w:rPr>
        <w:lastRenderedPageBreak/>
        <w:t>Цель:</w:t>
      </w:r>
      <w:r w:rsidRPr="00720AAB">
        <w:rPr>
          <w:color w:val="373737"/>
          <w:sz w:val="28"/>
          <w:szCs w:val="20"/>
        </w:rPr>
        <w:t> </w:t>
      </w:r>
      <w:r w:rsidR="000A4E88">
        <w:rPr>
          <w:rStyle w:val="c5"/>
          <w:rFonts w:ascii="Liberation Serif" w:hAnsi="Liberation Serif"/>
          <w:color w:val="000000"/>
          <w:sz w:val="28"/>
          <w:szCs w:val="28"/>
        </w:rPr>
        <w:t>Совершенствование  форм и методов работы по пропаганде безопасного образа жизни в сфере дорожного движения в ДОУ среди детей, педагогов, родителей.</w:t>
      </w:r>
    </w:p>
    <w:p w:rsidR="002F3B32" w:rsidRDefault="002F3B32" w:rsidP="000A4E8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 </w:t>
      </w:r>
    </w:p>
    <w:p w:rsidR="002F3B32" w:rsidRDefault="002F3B32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b/>
          <w:bCs/>
          <w:color w:val="373737"/>
          <w:sz w:val="28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Задачи:</w:t>
      </w:r>
    </w:p>
    <w:p w:rsidR="00982B6D" w:rsidRPr="00982B6D" w:rsidRDefault="00982B6D" w:rsidP="005B695E">
      <w:pPr>
        <w:numPr>
          <w:ilvl w:val="0"/>
          <w:numId w:val="3"/>
        </w:numPr>
        <w:spacing w:before="38" w:after="0" w:line="240" w:lineRule="auto"/>
        <w:ind w:left="709"/>
        <w:jc w:val="both"/>
        <w:rPr>
          <w:rFonts w:ascii="Times New Roman" w:hAnsi="Times New Roman"/>
          <w:sz w:val="28"/>
          <w:szCs w:val="16"/>
          <w:lang w:eastAsia="zh-CN"/>
        </w:rPr>
      </w:pPr>
      <w:r w:rsidRPr="00982B6D">
        <w:rPr>
          <w:rFonts w:ascii="Times New Roman" w:hAnsi="Times New Roman"/>
          <w:sz w:val="28"/>
          <w:szCs w:val="16"/>
          <w:lang w:eastAsia="zh-CN"/>
        </w:rPr>
        <w:t>Воспитывать у детей осознанное отношение к собственному здоровью и жизни.</w:t>
      </w:r>
    </w:p>
    <w:p w:rsidR="00982B6D" w:rsidRPr="00982B6D" w:rsidRDefault="00982B6D" w:rsidP="005B695E">
      <w:pPr>
        <w:numPr>
          <w:ilvl w:val="0"/>
          <w:numId w:val="3"/>
        </w:numPr>
        <w:spacing w:before="38" w:after="0" w:line="240" w:lineRule="auto"/>
        <w:ind w:left="709"/>
        <w:jc w:val="both"/>
        <w:rPr>
          <w:rFonts w:ascii="Times New Roman" w:hAnsi="Times New Roman"/>
          <w:sz w:val="28"/>
          <w:szCs w:val="16"/>
          <w:lang w:eastAsia="zh-CN"/>
        </w:rPr>
      </w:pPr>
      <w:r w:rsidRPr="00982B6D">
        <w:rPr>
          <w:rFonts w:ascii="Times New Roman" w:hAnsi="Times New Roman"/>
          <w:sz w:val="28"/>
          <w:szCs w:val="16"/>
          <w:lang w:eastAsia="zh-CN"/>
        </w:rPr>
        <w:t>Продолжать обучать детей безопасному поведению в дорожно-транспортной среде.</w:t>
      </w:r>
    </w:p>
    <w:p w:rsidR="00982B6D" w:rsidRPr="00982B6D" w:rsidRDefault="00982B6D" w:rsidP="005B695E">
      <w:pPr>
        <w:numPr>
          <w:ilvl w:val="0"/>
          <w:numId w:val="3"/>
        </w:numPr>
        <w:spacing w:before="38" w:after="0" w:line="240" w:lineRule="auto"/>
        <w:ind w:left="709"/>
        <w:jc w:val="both"/>
        <w:rPr>
          <w:rFonts w:ascii="Times New Roman" w:hAnsi="Times New Roman"/>
          <w:sz w:val="28"/>
          <w:szCs w:val="16"/>
          <w:lang w:eastAsia="zh-CN"/>
        </w:rPr>
      </w:pPr>
      <w:r w:rsidRPr="00982B6D">
        <w:rPr>
          <w:rFonts w:ascii="Times New Roman" w:hAnsi="Times New Roman"/>
          <w:sz w:val="28"/>
          <w:szCs w:val="16"/>
          <w:lang w:eastAsia="zh-CN"/>
        </w:rPr>
        <w:t>Сформировать и развить у детей целостное восприятие окружающей среды.</w:t>
      </w:r>
    </w:p>
    <w:p w:rsidR="00982B6D" w:rsidRPr="00982B6D" w:rsidRDefault="00982B6D" w:rsidP="005B695E">
      <w:pPr>
        <w:numPr>
          <w:ilvl w:val="0"/>
          <w:numId w:val="3"/>
        </w:numPr>
        <w:spacing w:before="38" w:after="0" w:line="240" w:lineRule="auto"/>
        <w:ind w:left="709"/>
        <w:jc w:val="both"/>
        <w:rPr>
          <w:rFonts w:ascii="Times New Roman" w:hAnsi="Times New Roman"/>
          <w:sz w:val="28"/>
          <w:szCs w:val="16"/>
          <w:lang w:eastAsia="zh-CN"/>
        </w:rPr>
      </w:pPr>
      <w:r w:rsidRPr="00982B6D">
        <w:rPr>
          <w:rFonts w:ascii="Times New Roman" w:hAnsi="Times New Roman"/>
          <w:sz w:val="28"/>
          <w:szCs w:val="16"/>
          <w:lang w:eastAsia="zh-CN"/>
        </w:rPr>
        <w:t>Повышать компетентность педагогов и родителей в вопросах детской безопасности.</w:t>
      </w:r>
    </w:p>
    <w:p w:rsidR="00982B6D" w:rsidRPr="00982B6D" w:rsidRDefault="00982B6D" w:rsidP="005B695E">
      <w:pPr>
        <w:numPr>
          <w:ilvl w:val="0"/>
          <w:numId w:val="3"/>
        </w:numPr>
        <w:spacing w:before="38" w:after="0" w:line="240" w:lineRule="auto"/>
        <w:ind w:left="709"/>
        <w:jc w:val="both"/>
        <w:rPr>
          <w:rFonts w:ascii="Times New Roman" w:hAnsi="Times New Roman"/>
          <w:sz w:val="28"/>
          <w:szCs w:val="16"/>
          <w:lang w:eastAsia="zh-CN"/>
        </w:rPr>
      </w:pPr>
      <w:r w:rsidRPr="00982B6D">
        <w:rPr>
          <w:rFonts w:ascii="Times New Roman" w:hAnsi="Times New Roman"/>
          <w:sz w:val="28"/>
          <w:szCs w:val="16"/>
          <w:lang w:eastAsia="zh-CN"/>
        </w:rPr>
        <w:t>Развивать совместную деятельность педагогов дошкольного образовательного учреждения, родителей воспитанников /законных представителей/, инспекторов ГИБДД</w:t>
      </w:r>
    </w:p>
    <w:p w:rsidR="00982B6D" w:rsidRPr="00720AAB" w:rsidRDefault="00982B6D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26"/>
          <w:b/>
          <w:bCs/>
          <w:color w:val="000000"/>
          <w:sz w:val="28"/>
          <w:szCs w:val="28"/>
        </w:rPr>
        <w:t>Основные направления работы: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86"/>
          <w:i/>
          <w:iCs/>
          <w:color w:val="000000"/>
          <w:sz w:val="28"/>
          <w:szCs w:val="28"/>
        </w:rPr>
        <w:t>Профилактическое: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5"/>
          <w:color w:val="000000"/>
          <w:sz w:val="28"/>
          <w:szCs w:val="28"/>
        </w:rPr>
        <w:t>-   формировать знания детей дошкольного возраста о транспортной среде города;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5"/>
          <w:color w:val="000000"/>
          <w:sz w:val="28"/>
          <w:szCs w:val="28"/>
        </w:rPr>
        <w:t>-   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5"/>
          <w:color w:val="000000"/>
          <w:sz w:val="28"/>
          <w:szCs w:val="28"/>
        </w:rPr>
        <w:t>- решать образовательные задачи  по  профилактике детского дорожно-транспортного травматизма средствами систематических мероприятий.</w:t>
      </w:r>
    </w:p>
    <w:p w:rsidR="005B695E" w:rsidRDefault="005B695E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86"/>
          <w:i/>
          <w:iCs/>
          <w:color w:val="000000"/>
          <w:sz w:val="28"/>
          <w:szCs w:val="28"/>
        </w:rPr>
      </w:pP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86"/>
          <w:i/>
          <w:iCs/>
          <w:color w:val="000000"/>
          <w:sz w:val="28"/>
          <w:szCs w:val="28"/>
        </w:rPr>
        <w:t>Организационное: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5"/>
          <w:color w:val="000000"/>
          <w:sz w:val="28"/>
          <w:szCs w:val="28"/>
        </w:rPr>
        <w:t>- организовать предметно-развивающую среду в ДОУ для изучения правил дорожного движения;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5"/>
          <w:color w:val="000000"/>
          <w:sz w:val="28"/>
          <w:szCs w:val="28"/>
        </w:rPr>
        <w:t xml:space="preserve">- определить уровень </w:t>
      </w:r>
      <w:proofErr w:type="spellStart"/>
      <w:r w:rsidRPr="005B695E">
        <w:rPr>
          <w:rStyle w:val="c5"/>
          <w:color w:val="000000"/>
          <w:sz w:val="28"/>
          <w:szCs w:val="28"/>
        </w:rPr>
        <w:t>сформированности</w:t>
      </w:r>
      <w:proofErr w:type="spellEnd"/>
      <w:r w:rsidRPr="005B695E">
        <w:rPr>
          <w:rStyle w:val="c5"/>
          <w:color w:val="000000"/>
          <w:sz w:val="28"/>
          <w:szCs w:val="28"/>
        </w:rPr>
        <w:t xml:space="preserve"> умений и навыков по ПДД методами диагностики;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5"/>
          <w:color w:val="000000"/>
          <w:sz w:val="28"/>
          <w:szCs w:val="28"/>
        </w:rPr>
        <w:t>- изучить передовой опыт, отобрать и внедрить эффективные методики и технологии;</w:t>
      </w:r>
    </w:p>
    <w:p w:rsidR="000A4E88" w:rsidRPr="005B695E" w:rsidRDefault="000A4E88" w:rsidP="005B69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95E">
        <w:rPr>
          <w:rStyle w:val="c5"/>
          <w:color w:val="000000"/>
          <w:sz w:val="28"/>
          <w:szCs w:val="28"/>
        </w:rPr>
        <w:t>- пропагандировать знания о ПДД с использованием разнообразных методов и приемов.</w:t>
      </w:r>
    </w:p>
    <w:p w:rsidR="002F3B32" w:rsidRPr="005B695E" w:rsidRDefault="002F3B32" w:rsidP="005B695E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5B695E" w:rsidRPr="005B695E" w:rsidRDefault="005B695E" w:rsidP="005B695E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B695E">
        <w:rPr>
          <w:rFonts w:ascii="Times New Roman" w:hAnsi="Times New Roman"/>
          <w:b/>
          <w:sz w:val="28"/>
          <w:szCs w:val="28"/>
        </w:rPr>
        <w:t xml:space="preserve">Принципы: </w:t>
      </w:r>
    </w:p>
    <w:p w:rsidR="005B695E" w:rsidRPr="005B695E" w:rsidRDefault="005B695E" w:rsidP="005B695E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695E">
        <w:rPr>
          <w:rFonts w:ascii="Times New Roman" w:hAnsi="Times New Roman"/>
          <w:sz w:val="28"/>
          <w:szCs w:val="28"/>
        </w:rPr>
        <w:t xml:space="preserve"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 </w:t>
      </w:r>
    </w:p>
    <w:p w:rsidR="005B695E" w:rsidRPr="005B695E" w:rsidRDefault="005B695E" w:rsidP="005B695E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695E">
        <w:rPr>
          <w:rFonts w:ascii="Times New Roman" w:hAnsi="Times New Roman"/>
          <w:sz w:val="28"/>
          <w:szCs w:val="28"/>
        </w:rPr>
        <w:t>2. Принцип взаимодействия дети – дорожная среда.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5B695E" w:rsidRPr="005B695E" w:rsidRDefault="005B695E" w:rsidP="005B695E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695E">
        <w:rPr>
          <w:rFonts w:ascii="Times New Roman" w:hAnsi="Times New Roman"/>
          <w:sz w:val="28"/>
          <w:szCs w:val="28"/>
        </w:rPr>
        <w:lastRenderedPageBreak/>
        <w:t xml:space="preserve"> 3. 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 </w:t>
      </w:r>
    </w:p>
    <w:p w:rsidR="005B695E" w:rsidRPr="005B695E" w:rsidRDefault="005B695E" w:rsidP="005B695E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695E">
        <w:rPr>
          <w:rFonts w:ascii="Times New Roman" w:hAnsi="Times New Roman"/>
          <w:sz w:val="28"/>
          <w:szCs w:val="28"/>
        </w:rPr>
        <w:t xml:space="preserve">4. Принцип возрастной безопасности.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 </w:t>
      </w:r>
    </w:p>
    <w:p w:rsidR="005B695E" w:rsidRPr="005B695E" w:rsidRDefault="005B695E" w:rsidP="005B695E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695E">
        <w:rPr>
          <w:rFonts w:ascii="Times New Roman" w:hAnsi="Times New Roman"/>
          <w:sz w:val="28"/>
          <w:szCs w:val="28"/>
        </w:rPr>
        <w:t xml:space="preserve">5. 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 </w:t>
      </w:r>
    </w:p>
    <w:p w:rsidR="0070132E" w:rsidRPr="005B695E" w:rsidRDefault="005B695E" w:rsidP="005B695E">
      <w:pPr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5B695E">
        <w:rPr>
          <w:rFonts w:ascii="Times New Roman" w:hAnsi="Times New Roman"/>
          <w:sz w:val="28"/>
          <w:szCs w:val="28"/>
        </w:rPr>
        <w:t xml:space="preserve">6. Принцип самоорганизации, </w:t>
      </w:r>
      <w:proofErr w:type="spellStart"/>
      <w:r w:rsidRPr="005B695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B695E">
        <w:rPr>
          <w:rFonts w:ascii="Times New Roman" w:hAnsi="Times New Roman"/>
          <w:sz w:val="28"/>
          <w:szCs w:val="28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 7. Повышение активности родителей и детей к обеспечению безопасности дорожного движения.</w:t>
      </w:r>
    </w:p>
    <w:p w:rsidR="0070132E" w:rsidRDefault="0070132E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2F3B32" w:rsidRPr="005B695E" w:rsidRDefault="002F3B32" w:rsidP="005B695E">
      <w:pPr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5373" w:type="pct"/>
        <w:tblInd w:w="-601" w:type="dxa"/>
        <w:tblLayout w:type="fixed"/>
        <w:tblLook w:val="01E0"/>
      </w:tblPr>
      <w:tblGrid>
        <w:gridCol w:w="618"/>
        <w:gridCol w:w="6173"/>
        <w:gridCol w:w="2139"/>
        <w:gridCol w:w="22"/>
        <w:gridCol w:w="155"/>
        <w:gridCol w:w="2092"/>
      </w:tblGrid>
      <w:tr w:rsidR="002F3B32" w:rsidRPr="00DE1C87" w:rsidTr="00F3191E"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4" w:type="pct"/>
            <w:gridSpan w:val="3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Сроки поведения</w:t>
            </w:r>
          </w:p>
        </w:tc>
        <w:tc>
          <w:tcPr>
            <w:tcW w:w="934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3B32" w:rsidRPr="00DE1C87" w:rsidTr="00F3191E">
        <w:tc>
          <w:tcPr>
            <w:tcW w:w="5000" w:type="pct"/>
            <w:gridSpan w:val="6"/>
          </w:tcPr>
          <w:p w:rsidR="002F3B32" w:rsidRPr="00DE1C87" w:rsidRDefault="002F3B32" w:rsidP="00F3191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2F3B32" w:rsidRPr="00DE1C87" w:rsidTr="0070132E">
        <w:trPr>
          <w:trHeight w:val="416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113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95E" w:rsidRDefault="005B695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95E" w:rsidRDefault="005B695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B328D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Pr="00DE1C87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56" w:type="pct"/>
          </w:tcPr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lastRenderedPageBreak/>
              <w:t>Изучение  нормативно-правовых документов по правилам дорожного движения.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Систематическое обновление  наглядно-информационного материала в уголке «</w:t>
            </w:r>
            <w:proofErr w:type="spellStart"/>
            <w:r w:rsidRPr="000425EA">
              <w:rPr>
                <w:rFonts w:ascii="Times New Roman" w:hAnsi="Times New Roman"/>
                <w:sz w:val="28"/>
                <w:szCs w:val="28"/>
              </w:rPr>
              <w:t>Автошка</w:t>
            </w:r>
            <w:proofErr w:type="spellEnd"/>
            <w:r w:rsidRPr="000425E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E11347" w:rsidRDefault="00E11347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Изготовление  игр по теме: «Правила дорожного движения».</w:t>
            </w:r>
          </w:p>
          <w:p w:rsidR="00E11347" w:rsidRDefault="00E11347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перспективного плана работы по ПДД на группах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развлечений по ознакомлению с правилами дорожного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5B695E" w:rsidRDefault="00982B6D" w:rsidP="00F3191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695E">
              <w:rPr>
                <w:rFonts w:ascii="Times New Roman" w:hAnsi="Times New Roman"/>
                <w:sz w:val="28"/>
                <w:szCs w:val="16"/>
              </w:rPr>
              <w:lastRenderedPageBreak/>
              <w:t>Контроль «Анализ предметно-пространственной окружающей среды в группах по обучению ПДД»</w:t>
            </w:r>
            <w:r w:rsidRPr="005B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2B6D" w:rsidRDefault="00982B6D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Оперативный контроль «Работа педагога по формированию у детей знаний по безопасности дорожного движения»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открытых  занятий  по знакомству детей с ПДД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5B695E" w:rsidRDefault="001D362C" w:rsidP="00F3191E">
            <w:pPr>
              <w:jc w:val="both"/>
              <w:rPr>
                <w:rFonts w:ascii="Times New Roman" w:hAnsi="Times New Roman"/>
                <w:color w:val="000000"/>
                <w:sz w:val="40"/>
                <w:szCs w:val="28"/>
                <w:shd w:val="clear" w:color="auto" w:fill="FFFFFF"/>
              </w:rPr>
            </w:pPr>
            <w:r w:rsidRPr="005B695E">
              <w:rPr>
                <w:rFonts w:ascii="Times New Roman" w:hAnsi="Times New Roman"/>
                <w:sz w:val="28"/>
              </w:rPr>
              <w:t>Консультация для педагогов «Как обучать детей в детском саду правилам безопасного поведения на улице»</w:t>
            </w:r>
            <w:r w:rsidRPr="005B695E">
              <w:rPr>
                <w:rFonts w:ascii="Times New Roman" w:hAnsi="Times New Roman"/>
                <w:color w:val="000000"/>
                <w:sz w:val="40"/>
                <w:szCs w:val="28"/>
                <w:shd w:val="clear" w:color="auto" w:fill="FFFFFF"/>
              </w:rPr>
              <w:t xml:space="preserve"> </w:t>
            </w:r>
          </w:p>
          <w:p w:rsidR="001D362C" w:rsidRPr="000425EA" w:rsidRDefault="001D362C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Газета «Добрая дорога детства»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2FD1" w:rsidRDefault="002F3B32" w:rsidP="007013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Провести инструктаж с воспитателями по предупреждению детского дорожного травматизма.</w:t>
            </w:r>
          </w:p>
          <w:p w:rsidR="001D362C" w:rsidRDefault="001D362C" w:rsidP="0070132E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D362C" w:rsidRPr="00EB328D" w:rsidRDefault="001D362C" w:rsidP="0070132E">
            <w:pPr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EB328D">
              <w:rPr>
                <w:rFonts w:ascii="Times New Roman" w:hAnsi="Times New Roman"/>
                <w:sz w:val="28"/>
                <w:szCs w:val="24"/>
                <w:lang w:eastAsia="zh-CN"/>
              </w:rPr>
              <w:t>Практикум для педагогов «Оказание первой помощи в случае травматизма»</w:t>
            </w:r>
            <w:r w:rsidRPr="00EB328D">
              <w:rPr>
                <w:rFonts w:ascii="Times New Roman" w:hAnsi="Times New Roman"/>
                <w:sz w:val="28"/>
                <w:szCs w:val="24"/>
                <w:lang w:eastAsia="zh-CN"/>
              </w:rPr>
              <w:tab/>
            </w:r>
          </w:p>
          <w:p w:rsidR="001D362C" w:rsidRPr="00EB328D" w:rsidRDefault="001D362C" w:rsidP="0070132E">
            <w:pPr>
              <w:rPr>
                <w:rFonts w:ascii="Times New Roman" w:hAnsi="Times New Roman"/>
                <w:sz w:val="28"/>
                <w:szCs w:val="24"/>
                <w:lang w:eastAsia="zh-CN"/>
              </w:rPr>
            </w:pPr>
          </w:p>
          <w:p w:rsidR="001D362C" w:rsidRPr="0070132E" w:rsidRDefault="001D362C" w:rsidP="0070132E">
            <w:pPr>
              <w:rPr>
                <w:rFonts w:ascii="Times New Roman" w:hAnsi="Times New Roman"/>
                <w:sz w:val="28"/>
                <w:szCs w:val="24"/>
              </w:rPr>
            </w:pPr>
            <w:r w:rsidRPr="00EB328D">
              <w:rPr>
                <w:rFonts w:ascii="Times New Roman" w:hAnsi="Times New Roman"/>
                <w:sz w:val="28"/>
                <w:szCs w:val="24"/>
                <w:lang w:eastAsia="zh-CN"/>
              </w:rPr>
              <w:t>Обновление разметки на территории учреждения</w:t>
            </w: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новому учебному год</w:t>
            </w:r>
            <w:r w:rsidR="0020556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течени</w:t>
            </w:r>
            <w:r w:rsidR="00E11347">
              <w:rPr>
                <w:rFonts w:ascii="Times New Roman" w:hAnsi="Times New Roman"/>
                <w:sz w:val="28"/>
                <w:szCs w:val="28"/>
              </w:rPr>
              <w:t>е</w:t>
            </w:r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DE1C87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982B6D" w:rsidP="00F31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 квартал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695E" w:rsidRDefault="005B695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95E" w:rsidRDefault="005B695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95E" w:rsidRDefault="005B695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12FD1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912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12FD1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Pr="00DE1C87" w:rsidRDefault="00EB328D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1013" w:type="pct"/>
            <w:gridSpan w:val="3"/>
          </w:tcPr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Тимошенко И.В.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95E" w:rsidRPr="00DE1C87" w:rsidRDefault="005B695E" w:rsidP="005B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DE1C87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95E" w:rsidRDefault="005B695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95E" w:rsidRDefault="005B695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5B695E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З.С.</w:t>
            </w:r>
          </w:p>
          <w:p w:rsidR="005B695E" w:rsidRDefault="005B695E" w:rsidP="005B6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912FD1" w:rsidRDefault="00912FD1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912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12FD1" w:rsidRDefault="00912FD1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Pr="00DE1C87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F3B32" w:rsidRPr="00DE1C87" w:rsidTr="00F3191E">
        <w:trPr>
          <w:trHeight w:val="511"/>
        </w:trPr>
        <w:tc>
          <w:tcPr>
            <w:tcW w:w="5000" w:type="pct"/>
            <w:gridSpan w:val="6"/>
          </w:tcPr>
          <w:p w:rsidR="002F3B32" w:rsidRDefault="002F3B32" w:rsidP="00EB328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2F3B32" w:rsidRPr="00DE1C87" w:rsidTr="00F3191E">
        <w:trPr>
          <w:trHeight w:val="415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Pr="00DE1C87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6" w:type="pct"/>
          </w:tcPr>
          <w:p w:rsidR="002F3B32" w:rsidRDefault="002F3B32" w:rsidP="00F3191E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обсуждение мультфильмов, видеофильмов, телепередач на темы БДД.</w:t>
            </w:r>
          </w:p>
          <w:p w:rsidR="00912FD1" w:rsidRPr="0070132E" w:rsidRDefault="00912FD1" w:rsidP="00F3191E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color w:val="000000"/>
                <w:sz w:val="28"/>
                <w:szCs w:val="28"/>
              </w:rPr>
              <w:t>Просмотр мультфильмов Уроки тётушки Совы</w:t>
            </w: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Путешествие по улицам города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Улица и пешеходы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Светофор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Путешествие с Незнайкой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Поездка на автомобиле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Автопарковка</w:t>
            </w:r>
            <w:proofErr w:type="spellEnd"/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Станция технического обслуживания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Автомастерская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Наша улица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Светофор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Поставь дорожный знак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Угадай, какой знак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Улица города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∙        Что для чего?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Дорожные знаки: запрещающие и разрешающие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Желтый, красный, зеленый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Чего не хватает?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Отвечай быстро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Воробышки и автомобиль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Будь внимательным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 Разноцветные автомобили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Мы едем, едем, едем …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Стоп!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Разноцветные дорожки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Чья команда скорее соберется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Велогонки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Горелки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Найди свой цвет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С.Михалков «Моя улица», «Велосипедист», «Скверная история»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С. Маршак «Милиционер», «Мяч»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В. Головко «Правила движения»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</w:t>
            </w:r>
            <w:proofErr w:type="gram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Яковлев</w:t>
            </w:r>
            <w:proofErr w:type="gram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«Советы доктора Айболита»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∙        О. 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Бедерев</w:t>
            </w:r>
            <w:proofErr w:type="spell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«Если бы…»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 А. Северный «Светофор»</w:t>
            </w:r>
          </w:p>
          <w:p w:rsidR="002F3B32" w:rsidRPr="00BA031F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∙        В. 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Семернин</w:t>
            </w:r>
            <w:proofErr w:type="spell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«Запрещается - разрешается»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Экскурсии и целевые прогулки: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пешеходов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работой светофора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Рассматривание видов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Прогулка к пешеходному переходу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Знакомство с улицей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транспорта и работой водителя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Беседы: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ты знаешь об улице?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Мы пешеходы -  места движения пешеходов, их название, назначение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Правила поведения на дороге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∙        Машины на улицах города – виды </w:t>
            </w: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можно и что нельзя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Помощники на дороге – знаки, светофор, регулировщик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Будь внимателен!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Транспорт в  городе: места и правила парковки, пешеходные зоны, ограничивающие 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Развлечения (по плану педагогов)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EB328D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982B6D" w:rsidRPr="00EB328D">
              <w:rPr>
                <w:rFonts w:ascii="Times New Roman" w:hAnsi="Times New Roman"/>
                <w:color w:val="0F1419"/>
                <w:sz w:val="28"/>
                <w:szCs w:val="28"/>
                <w:shd w:val="clear" w:color="auto" w:fill="F9FAFB"/>
              </w:rPr>
              <w:t>целевых прогулок.</w:t>
            </w:r>
            <w:r w:rsidR="00982B6D" w:rsidRPr="00EB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695E" w:rsidRPr="000425EA" w:rsidRDefault="005B695E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Проведение бесед- «пятиминуток» по вопросам безопасности дорожного движения</w:t>
            </w:r>
          </w:p>
          <w:p w:rsidR="005B695E" w:rsidRDefault="005B695E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95E" w:rsidRPr="00EB328D" w:rsidRDefault="005B695E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D">
              <w:rPr>
                <w:rFonts w:ascii="Times New Roman" w:hAnsi="Times New Roman"/>
                <w:sz w:val="28"/>
              </w:rPr>
              <w:t>Цикл бесед инспектора ГИБДД</w:t>
            </w:r>
          </w:p>
        </w:tc>
        <w:tc>
          <w:tcPr>
            <w:tcW w:w="965" w:type="pct"/>
            <w:gridSpan w:val="2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95E" w:rsidRPr="00DE1C87" w:rsidRDefault="005B695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03" w:type="pct"/>
            <w:gridSpan w:val="2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EB3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B328D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</w:t>
            </w:r>
          </w:p>
          <w:p w:rsidR="00EB328D" w:rsidRPr="00DE1C87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EB328D">
              <w:rPr>
                <w:rFonts w:ascii="Times New Roman" w:hAnsi="Times New Roman"/>
                <w:sz w:val="28"/>
              </w:rPr>
              <w:t>ГИБДД</w:t>
            </w:r>
          </w:p>
        </w:tc>
      </w:tr>
      <w:tr w:rsidR="002F3B32" w:rsidRPr="00DE1C87" w:rsidTr="00F3191E">
        <w:trPr>
          <w:trHeight w:val="473"/>
        </w:trPr>
        <w:tc>
          <w:tcPr>
            <w:tcW w:w="5000" w:type="pct"/>
            <w:gridSpan w:val="6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2F3B32" w:rsidRPr="00DE1C87" w:rsidTr="00F3191E">
        <w:trPr>
          <w:trHeight w:val="1248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EB3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EB3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6" w:type="pct"/>
          </w:tcPr>
          <w:p w:rsidR="00EB328D" w:rsidRPr="00EB328D" w:rsidRDefault="00EB328D" w:rsidP="00EB328D">
            <w:pPr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EB328D">
              <w:rPr>
                <w:rFonts w:ascii="Times New Roman" w:hAnsi="Times New Roman"/>
                <w:sz w:val="28"/>
              </w:rPr>
              <w:lastRenderedPageBreak/>
              <w:t>Рекомендации «Безопасность детей на дорогах»</w:t>
            </w:r>
          </w:p>
          <w:p w:rsidR="00EB328D" w:rsidRPr="00EB328D" w:rsidRDefault="00EB328D" w:rsidP="00EB3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EB328D">
            <w:pPr>
              <w:jc w:val="both"/>
              <w:rPr>
                <w:rFonts w:ascii="Times New Roman" w:hAnsi="Times New Roman"/>
                <w:sz w:val="28"/>
              </w:rPr>
            </w:pPr>
            <w:r w:rsidRPr="00EB328D">
              <w:rPr>
                <w:rFonts w:ascii="Times New Roman" w:hAnsi="Times New Roman"/>
                <w:sz w:val="28"/>
              </w:rPr>
              <w:t>Тематическая выставка «Детская и методическая литература» (во всех группах)</w:t>
            </w:r>
          </w:p>
          <w:p w:rsidR="00EB328D" w:rsidRPr="00EB328D" w:rsidRDefault="00EB328D" w:rsidP="00EB328D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на родительских собраниях о причинах возникновения ДТП С участие детей: «На дороге Дети!»</w:t>
            </w:r>
          </w:p>
          <w:p w:rsidR="0070132E" w:rsidRPr="00BA031F" w:rsidRDefault="0070132E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70132E" w:rsidRDefault="00912FD1" w:rsidP="00F3191E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4"/>
              </w:rPr>
              <w:t>Оформление папок-передвижек по безопасности дорожного движения, иллюстрированного материала по профилактике ДДТТ</w:t>
            </w:r>
          </w:p>
          <w:p w:rsidR="0070132E" w:rsidRDefault="0070132E" w:rsidP="00F3191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2F3B32" w:rsidRPr="00BA031F" w:rsidRDefault="002F3B32" w:rsidP="00F3191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031F">
              <w:rPr>
                <w:rStyle w:val="c3"/>
                <w:color w:val="000000"/>
                <w:sz w:val="28"/>
                <w:szCs w:val="28"/>
              </w:rPr>
              <w:t>Развлечение</w:t>
            </w:r>
            <w:r w:rsidR="0070132E">
              <w:rPr>
                <w:color w:val="000000"/>
                <w:sz w:val="28"/>
                <w:szCs w:val="28"/>
              </w:rPr>
              <w:t xml:space="preserve"> </w:t>
            </w:r>
            <w:r w:rsidRPr="00BA031F">
              <w:rPr>
                <w:rStyle w:val="c3"/>
                <w:color w:val="000000"/>
                <w:sz w:val="28"/>
                <w:szCs w:val="28"/>
              </w:rPr>
              <w:t>по плану воспитателей совместно с родительской общественностью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70132E" w:rsidRDefault="00912FD1" w:rsidP="00F3191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132E">
              <w:rPr>
                <w:rFonts w:ascii="Times New Roman" w:hAnsi="Times New Roman"/>
                <w:sz w:val="28"/>
                <w:szCs w:val="24"/>
              </w:rPr>
              <w:t>Санбюллетень</w:t>
            </w:r>
            <w:proofErr w:type="spellEnd"/>
            <w:r w:rsidRPr="0070132E">
              <w:rPr>
                <w:rFonts w:ascii="Times New Roman" w:hAnsi="Times New Roman"/>
                <w:sz w:val="28"/>
                <w:szCs w:val="24"/>
              </w:rPr>
              <w:t xml:space="preserve"> для родителей: «Взрослый на дороге – пример для детей», «Обучение дошкольников ПДД в семье», «Совместная деятельность ДОУ и семьи по вопросам обучения дошкольников ПДД», «В машине ребенок!», «Как научить ребенка безопасному поведению на улице?»</w:t>
            </w:r>
          </w:p>
          <w:p w:rsidR="00912FD1" w:rsidRDefault="00912FD1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>Оформить фотовыставку «Правила дорожного движения - наши верные друзья»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lastRenderedPageBreak/>
              <w:t>Статистика дорожно-транспортных происшествий и их причина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EB328D" w:rsidRDefault="000A4E88" w:rsidP="00F3191E">
            <w:pPr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EB328D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Участие родителей в подготовке макета «Улица».</w:t>
            </w:r>
            <w:r w:rsidRPr="00EB328D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  <w:p w:rsidR="000A4E88" w:rsidRPr="00BA031F" w:rsidRDefault="000A4E88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 xml:space="preserve">Домашнее задание: «Составление </w:t>
            </w:r>
            <w:proofErr w:type="spellStart"/>
            <w:proofErr w:type="gramStart"/>
            <w:r w:rsidRPr="00BA031F">
              <w:rPr>
                <w:rFonts w:ascii="Times New Roman" w:hAnsi="Times New Roman"/>
                <w:sz w:val="28"/>
                <w:szCs w:val="28"/>
              </w:rPr>
              <w:t>план-схемы</w:t>
            </w:r>
            <w:proofErr w:type="spellEnd"/>
            <w:proofErr w:type="gramEnd"/>
            <w:r w:rsidRPr="00BA031F">
              <w:rPr>
                <w:rFonts w:ascii="Times New Roman" w:hAnsi="Times New Roman"/>
                <w:sz w:val="28"/>
                <w:szCs w:val="28"/>
              </w:rPr>
              <w:t xml:space="preserve"> «Безопасный маршрут дошколят»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80E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  <w:r w:rsidR="002D380E" w:rsidRPr="007013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4E88" w:rsidRDefault="00912FD1" w:rsidP="000A4E88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color w:val="000000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E88">
              <w:rPr>
                <w:rStyle w:val="c5"/>
                <w:rFonts w:ascii="Liberation Serif" w:hAnsi="Liberation Serif"/>
                <w:color w:val="000000"/>
                <w:sz w:val="28"/>
                <w:szCs w:val="28"/>
              </w:rPr>
              <w:t>Что должны знать родители, находясь с ребенком на улице</w:t>
            </w:r>
          </w:p>
          <w:p w:rsidR="000A4E88" w:rsidRDefault="000A4E88" w:rsidP="000A4E88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rStyle w:val="c5"/>
                <w:rFonts w:ascii="Liberation Serif" w:hAnsi="Liberation Serif"/>
                <w:color w:val="000000"/>
                <w:sz w:val="28"/>
                <w:szCs w:val="28"/>
              </w:rPr>
              <w:t>Будьте вежливы – правила поведения в общественном транспорте</w:t>
            </w:r>
          </w:p>
          <w:p w:rsidR="000A4E88" w:rsidRDefault="000A4E88" w:rsidP="000A4E88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rStyle w:val="c5"/>
                <w:rFonts w:ascii="Liberation Serif" w:hAnsi="Liberation Serif"/>
                <w:color w:val="000000"/>
                <w:sz w:val="28"/>
                <w:szCs w:val="28"/>
              </w:rPr>
              <w:t>Правила дорожного движения – для всех</w:t>
            </w:r>
          </w:p>
          <w:p w:rsidR="000A4E88" w:rsidRDefault="000A4E88" w:rsidP="000A4E88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rStyle w:val="c5"/>
                <w:rFonts w:ascii="Liberation Serif" w:hAnsi="Liberation Serif"/>
                <w:color w:val="000000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  <w:p w:rsidR="000A4E88" w:rsidRDefault="000A4E88" w:rsidP="000A4E88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rStyle w:val="c5"/>
                <w:rFonts w:ascii="Liberation Serif" w:hAnsi="Liberation Serif"/>
                <w:color w:val="000000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</w:p>
          <w:p w:rsidR="00912FD1" w:rsidRDefault="000A4E88" w:rsidP="00EB328D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rStyle w:val="c5"/>
                <w:rFonts w:ascii="Liberation Serif" w:hAnsi="Liberation Serif"/>
                <w:color w:val="000000"/>
                <w:sz w:val="28"/>
                <w:szCs w:val="28"/>
              </w:rPr>
              <w:t>Родители – пример для детей</w:t>
            </w:r>
          </w:p>
          <w:p w:rsidR="00EB328D" w:rsidRPr="00EB328D" w:rsidRDefault="00EB328D" w:rsidP="00EB328D">
            <w:pPr>
              <w:shd w:val="clear" w:color="auto" w:fill="FFFFFF"/>
              <w:spacing w:before="30" w:after="30"/>
              <w:ind w:left="720"/>
              <w:rPr>
                <w:color w:val="000000"/>
              </w:rPr>
            </w:pPr>
          </w:p>
          <w:p w:rsidR="00912FD1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Инструктаж «Соблюдение ПДД в летний период»</w:t>
            </w:r>
          </w:p>
          <w:p w:rsidR="0070132E" w:rsidRDefault="0070132E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80E" w:rsidRPr="0070132E" w:rsidRDefault="002D380E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Включение вопросов по ПДД в повестку родительских собраний</w:t>
            </w: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Pr="00EB328D" w:rsidRDefault="00EB328D" w:rsidP="00EB328D">
            <w:pPr>
              <w:rPr>
                <w:rFonts w:ascii="Times New Roman" w:hAnsi="Times New Roman"/>
                <w:sz w:val="40"/>
                <w:szCs w:val="28"/>
              </w:rPr>
            </w:pPr>
            <w:r w:rsidRPr="00EB328D">
              <w:rPr>
                <w:rFonts w:ascii="Times New Roman" w:hAnsi="Times New Roman"/>
                <w:sz w:val="28"/>
              </w:rPr>
              <w:t>Июнь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EB328D">
              <w:rPr>
                <w:rFonts w:ascii="Times New Roman" w:hAnsi="Times New Roman"/>
                <w:sz w:val="28"/>
              </w:rPr>
              <w:t>август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2F3B32" w:rsidRPr="00DE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6924C8" w:rsidRDefault="006924C8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0132E" w:rsidRPr="00DE1C87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</w:tcPr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EB3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8D" w:rsidRPr="00DE1C87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B328D" w:rsidRPr="00DE1C87" w:rsidRDefault="00EB328D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B32" w:rsidRPr="00DE1C87" w:rsidTr="00F3191E">
        <w:trPr>
          <w:trHeight w:val="493"/>
        </w:trPr>
        <w:tc>
          <w:tcPr>
            <w:tcW w:w="5000" w:type="pct"/>
            <w:gridSpan w:val="6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сотрудниками ГИБДД</w:t>
            </w:r>
          </w:p>
        </w:tc>
      </w:tr>
      <w:tr w:rsidR="002F3B32" w:rsidRPr="00DE1C87" w:rsidTr="00F3191E">
        <w:trPr>
          <w:trHeight w:val="1248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8D" w:rsidRDefault="00EB328D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6" w:type="pct"/>
          </w:tcPr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Приглашение инспектора ГИБДД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мероприятия и </w:t>
            </w:r>
            <w:r w:rsidRPr="00DE1C87">
              <w:rPr>
                <w:rFonts w:ascii="Times New Roman" w:hAnsi="Times New Roman"/>
                <w:sz w:val="28"/>
                <w:szCs w:val="28"/>
              </w:rPr>
              <w:t>для беседы с сотрудниками ДОУ и воспитанниками.</w:t>
            </w: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Подписка на газету «Добрая дорога детства»</w:t>
            </w: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</w:tcPr>
          <w:p w:rsidR="002F3B32" w:rsidRPr="00DE1C87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EB328D" w:rsidP="00EB3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B32" w:rsidRPr="00182B51" w:rsidRDefault="002F3B32" w:rsidP="002F3B32"/>
    <w:p w:rsidR="000A4E88" w:rsidRPr="000A4E88" w:rsidRDefault="000A4E88" w:rsidP="00EB328D">
      <w:pPr>
        <w:shd w:val="clear" w:color="auto" w:fill="F9FAFB"/>
        <w:spacing w:before="150" w:after="150" w:line="240" w:lineRule="auto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Ожидаемые результаты по организации воспитательно-образовательной работы в ДОУ по профилактике детского дорожно-транспортного травматизма</w:t>
      </w:r>
    </w:p>
    <w:p w:rsidR="000A4E88" w:rsidRPr="000A4E88" w:rsidRDefault="000A4E88" w:rsidP="00EB328D">
      <w:pPr>
        <w:shd w:val="clear" w:color="auto" w:fill="F9FAFB"/>
        <w:spacing w:before="150" w:after="150" w:line="240" w:lineRule="auto"/>
        <w:jc w:val="both"/>
        <w:rPr>
          <w:rFonts w:ascii="Times New Roman" w:hAnsi="Times New Roman"/>
          <w:sz w:val="28"/>
          <w:szCs w:val="16"/>
          <w:lang w:eastAsia="zh-CN"/>
        </w:rPr>
      </w:pPr>
      <w:r w:rsidRPr="00EB328D">
        <w:rPr>
          <w:rFonts w:ascii="Times New Roman" w:hAnsi="Times New Roman"/>
          <w:b/>
          <w:bCs/>
          <w:sz w:val="28"/>
          <w:lang w:eastAsia="zh-CN"/>
        </w:rPr>
        <w:t>У детей</w:t>
      </w:r>
      <w:r w:rsidRPr="000A4E88">
        <w:rPr>
          <w:rFonts w:ascii="Times New Roman" w:hAnsi="Times New Roman"/>
          <w:sz w:val="28"/>
          <w:szCs w:val="16"/>
          <w:lang w:eastAsia="zh-CN"/>
        </w:rPr>
        <w:t>: • сформировано осознанное, серьезное отношение к вопросам личной безопасности и безопасности окружающих;</w:t>
      </w:r>
    </w:p>
    <w:p w:rsidR="000A4E88" w:rsidRPr="000A4E88" w:rsidRDefault="000A4E88" w:rsidP="00EB328D">
      <w:pPr>
        <w:numPr>
          <w:ilvl w:val="0"/>
          <w:numId w:val="4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привиты устойчивые навыки безопасного поведения в любой дорожной ситуации;</w:t>
      </w:r>
    </w:p>
    <w:p w:rsidR="000A4E88" w:rsidRPr="000A4E88" w:rsidRDefault="000A4E88" w:rsidP="00EB328D">
      <w:pPr>
        <w:numPr>
          <w:ilvl w:val="0"/>
          <w:numId w:val="4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умеют ориентироваться в чрезвычайных ситуациях, искать пути решения выхода из них;</w:t>
      </w:r>
    </w:p>
    <w:p w:rsidR="000A4E88" w:rsidRPr="000A4E88" w:rsidRDefault="000A4E88" w:rsidP="00EB328D">
      <w:pPr>
        <w:numPr>
          <w:ilvl w:val="0"/>
          <w:numId w:val="4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:rsidR="000A4E88" w:rsidRPr="000A4E88" w:rsidRDefault="000A4E88" w:rsidP="00EB328D">
      <w:pPr>
        <w:numPr>
          <w:ilvl w:val="0"/>
          <w:numId w:val="4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lastRenderedPageBreak/>
        <w:t>развиты представления о возможных негативных последствиях для других людей своими неосторожными действиями во время дорожного движения.</w:t>
      </w:r>
    </w:p>
    <w:p w:rsidR="000A4E88" w:rsidRPr="000A4E88" w:rsidRDefault="000A4E88" w:rsidP="00EB328D">
      <w:pPr>
        <w:shd w:val="clear" w:color="auto" w:fill="F9FAFB"/>
        <w:spacing w:before="150" w:after="150" w:line="240" w:lineRule="auto"/>
        <w:jc w:val="both"/>
        <w:rPr>
          <w:rFonts w:ascii="Times New Roman" w:hAnsi="Times New Roman"/>
          <w:sz w:val="28"/>
          <w:szCs w:val="16"/>
          <w:lang w:eastAsia="zh-CN"/>
        </w:rPr>
      </w:pPr>
      <w:r w:rsidRPr="00EB328D">
        <w:rPr>
          <w:rFonts w:ascii="Times New Roman" w:hAnsi="Times New Roman"/>
          <w:b/>
          <w:bCs/>
          <w:sz w:val="28"/>
          <w:lang w:eastAsia="zh-CN"/>
        </w:rPr>
        <w:t>У педагогов</w:t>
      </w:r>
      <w:r w:rsidRPr="000A4E88">
        <w:rPr>
          <w:rFonts w:ascii="Times New Roman" w:hAnsi="Times New Roman"/>
          <w:sz w:val="28"/>
          <w:szCs w:val="16"/>
          <w:lang w:eastAsia="zh-CN"/>
        </w:rPr>
        <w:t>:</w:t>
      </w:r>
    </w:p>
    <w:p w:rsidR="000A4E88" w:rsidRPr="000A4E88" w:rsidRDefault="000A4E88" w:rsidP="00EB328D">
      <w:pPr>
        <w:numPr>
          <w:ilvl w:val="0"/>
          <w:numId w:val="5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повысится качество воспитательно-образовательного процесса по профилактике детского дорожно-транспортного травматизма, внесет существенное разнообразие в жизнь детей и взрослых.</w:t>
      </w:r>
    </w:p>
    <w:p w:rsidR="000A4E88" w:rsidRPr="000A4E88" w:rsidRDefault="000A4E88" w:rsidP="00EB328D">
      <w:pPr>
        <w:numPr>
          <w:ilvl w:val="0"/>
          <w:numId w:val="5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повысится профессиональная компетентность педагогов, наличие определённых знаний по правилам дорожного движения, желание внедрять их в практику работы с детьми;</w:t>
      </w:r>
    </w:p>
    <w:p w:rsidR="000A4E88" w:rsidRPr="000A4E88" w:rsidRDefault="000A4E88" w:rsidP="00EB328D">
      <w:pPr>
        <w:numPr>
          <w:ilvl w:val="0"/>
          <w:numId w:val="5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сформирована в группах (ДОУ) соответствующая развивающая образовательная среда по организации и проведению систематической работы по профилактике детского дорожно-транспортного травматизма;</w:t>
      </w:r>
    </w:p>
    <w:p w:rsidR="000A4E88" w:rsidRPr="000A4E88" w:rsidRDefault="000A4E88" w:rsidP="00EB328D">
      <w:pPr>
        <w:numPr>
          <w:ilvl w:val="0"/>
          <w:numId w:val="5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созданы необходимые условия для организации совместной деятельности с родителями /законными представителями/ по охране и безопасности жизни детей — участников дорожного движения;</w:t>
      </w:r>
    </w:p>
    <w:p w:rsidR="000A4E88" w:rsidRPr="000A4E88" w:rsidRDefault="000A4E88" w:rsidP="00EB328D">
      <w:pPr>
        <w:numPr>
          <w:ilvl w:val="0"/>
          <w:numId w:val="5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скоординирована деятельность по охране и безопасности жизни детей между родителями /законными представителями/, сотрудниками дошкольного 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 w:rsidR="000A4E88" w:rsidRPr="000A4E88" w:rsidRDefault="000A4E88" w:rsidP="00EB328D">
      <w:pPr>
        <w:numPr>
          <w:ilvl w:val="0"/>
          <w:numId w:val="5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создание в ДОУ базы авторских разработок, презентаций /из опыта работы педагогов/ по организации работы с детьми по профилактике ДДТТ;</w:t>
      </w:r>
    </w:p>
    <w:p w:rsidR="000A4E88" w:rsidRPr="000A4E88" w:rsidRDefault="000A4E88" w:rsidP="00EB328D">
      <w:pPr>
        <w:numPr>
          <w:ilvl w:val="0"/>
          <w:numId w:val="5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успешно используется передовой опыт педагогов ДОУ в воспитательно-образовательной работе другими образовательными учреждениями города и района;</w:t>
      </w:r>
    </w:p>
    <w:p w:rsidR="000A4E88" w:rsidRPr="000A4E88" w:rsidRDefault="000A4E88" w:rsidP="00EB328D">
      <w:pPr>
        <w:shd w:val="clear" w:color="auto" w:fill="F9FAFB"/>
        <w:spacing w:before="150" w:after="150" w:line="240" w:lineRule="auto"/>
        <w:jc w:val="both"/>
        <w:rPr>
          <w:rFonts w:ascii="Times New Roman" w:hAnsi="Times New Roman"/>
          <w:sz w:val="28"/>
          <w:szCs w:val="16"/>
          <w:lang w:eastAsia="zh-CN"/>
        </w:rPr>
      </w:pPr>
      <w:r w:rsidRPr="00EB328D">
        <w:rPr>
          <w:rFonts w:ascii="Times New Roman" w:hAnsi="Times New Roman"/>
          <w:b/>
          <w:bCs/>
          <w:sz w:val="28"/>
          <w:lang w:eastAsia="zh-CN"/>
        </w:rPr>
        <w:t>У родителей</w:t>
      </w:r>
      <w:r w:rsidRPr="000A4E88">
        <w:rPr>
          <w:rFonts w:ascii="Times New Roman" w:hAnsi="Times New Roman"/>
          <w:sz w:val="28"/>
          <w:szCs w:val="16"/>
          <w:lang w:eastAsia="zh-CN"/>
        </w:rPr>
        <w:t> — активных участников воспитательно-образовательного процесса:</w:t>
      </w:r>
    </w:p>
    <w:p w:rsidR="000A4E88" w:rsidRPr="000A4E88" w:rsidRDefault="000A4E88" w:rsidP="00EB328D">
      <w:pPr>
        <w:numPr>
          <w:ilvl w:val="0"/>
          <w:numId w:val="6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 xml:space="preserve">появление интереса </w:t>
      </w:r>
      <w:proofErr w:type="gramStart"/>
      <w:r w:rsidRPr="000A4E88">
        <w:rPr>
          <w:rFonts w:ascii="Times New Roman" w:hAnsi="Times New Roman"/>
          <w:sz w:val="28"/>
          <w:szCs w:val="16"/>
          <w:lang w:eastAsia="zh-CN"/>
        </w:rPr>
        <w:t>у родителей /законных представителей/ воспитанников к проблемам дошкольного учреждения в вопросах по решению задач по профилактике</w:t>
      </w:r>
      <w:proofErr w:type="gramEnd"/>
      <w:r w:rsidRPr="000A4E88">
        <w:rPr>
          <w:rFonts w:ascii="Times New Roman" w:hAnsi="Times New Roman"/>
          <w:sz w:val="28"/>
          <w:szCs w:val="16"/>
          <w:lang w:eastAsia="zh-CN"/>
        </w:rPr>
        <w:t xml:space="preserve"> ДДТТ;</w:t>
      </w:r>
    </w:p>
    <w:p w:rsidR="000A4E88" w:rsidRPr="000A4E88" w:rsidRDefault="000A4E88" w:rsidP="00EB328D">
      <w:pPr>
        <w:numPr>
          <w:ilvl w:val="0"/>
          <w:numId w:val="6"/>
        </w:numPr>
        <w:shd w:val="clear" w:color="auto" w:fill="F9FAFB"/>
        <w:spacing w:before="38" w:after="0" w:line="240" w:lineRule="auto"/>
        <w:ind w:left="292"/>
        <w:jc w:val="both"/>
        <w:rPr>
          <w:rFonts w:ascii="Times New Roman" w:hAnsi="Times New Roman"/>
          <w:sz w:val="28"/>
          <w:szCs w:val="16"/>
          <w:lang w:eastAsia="zh-CN"/>
        </w:rPr>
      </w:pPr>
      <w:r w:rsidRPr="000A4E88">
        <w:rPr>
          <w:rFonts w:ascii="Times New Roman" w:hAnsi="Times New Roman"/>
          <w:sz w:val="28"/>
          <w:szCs w:val="16"/>
          <w:lang w:eastAsia="zh-CN"/>
        </w:rPr>
        <w:t>со стороны родителей (водителей личного транспорта) снизится процент дорожно-транспортного травматизма с участием детей.</w:t>
      </w:r>
    </w:p>
    <w:p w:rsidR="00D63BB6" w:rsidRDefault="00D63BB6"/>
    <w:sectPr w:rsidR="00D63BB6" w:rsidSect="0070132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4FF"/>
    <w:multiLevelType w:val="multilevel"/>
    <w:tmpl w:val="02D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41C3"/>
    <w:multiLevelType w:val="multilevel"/>
    <w:tmpl w:val="477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F5A89"/>
    <w:multiLevelType w:val="multilevel"/>
    <w:tmpl w:val="0AF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4634B"/>
    <w:multiLevelType w:val="multilevel"/>
    <w:tmpl w:val="EF0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91E05"/>
    <w:multiLevelType w:val="multilevel"/>
    <w:tmpl w:val="BF5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4646A"/>
    <w:multiLevelType w:val="multilevel"/>
    <w:tmpl w:val="E2D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01ECD"/>
    <w:multiLevelType w:val="multilevel"/>
    <w:tmpl w:val="94C01E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B32"/>
    <w:rsid w:val="000A4E88"/>
    <w:rsid w:val="001A7014"/>
    <w:rsid w:val="001D362C"/>
    <w:rsid w:val="00205562"/>
    <w:rsid w:val="002D380E"/>
    <w:rsid w:val="002F3B32"/>
    <w:rsid w:val="00327CFD"/>
    <w:rsid w:val="003D3783"/>
    <w:rsid w:val="005B695E"/>
    <w:rsid w:val="006924C8"/>
    <w:rsid w:val="0070132E"/>
    <w:rsid w:val="00912FD1"/>
    <w:rsid w:val="00982B6D"/>
    <w:rsid w:val="00B42DC1"/>
    <w:rsid w:val="00BD7647"/>
    <w:rsid w:val="00BE0163"/>
    <w:rsid w:val="00D63BB6"/>
    <w:rsid w:val="00E11347"/>
    <w:rsid w:val="00E214E7"/>
    <w:rsid w:val="00EB328D"/>
    <w:rsid w:val="00EC5438"/>
    <w:rsid w:val="00F3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B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3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F3B3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2F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F3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F3B32"/>
  </w:style>
  <w:style w:type="character" w:styleId="a7">
    <w:name w:val="Strong"/>
    <w:basedOn w:val="a0"/>
    <w:uiPriority w:val="22"/>
    <w:qFormat/>
    <w:rsid w:val="00912FD1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0A4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8">
    <w:name w:val="c8"/>
    <w:basedOn w:val="a"/>
    <w:rsid w:val="000A4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">
    <w:name w:val="c5"/>
    <w:basedOn w:val="a0"/>
    <w:rsid w:val="000A4E88"/>
  </w:style>
  <w:style w:type="character" w:customStyle="1" w:styleId="c26">
    <w:name w:val="c26"/>
    <w:basedOn w:val="a0"/>
    <w:rsid w:val="000A4E88"/>
  </w:style>
  <w:style w:type="character" w:customStyle="1" w:styleId="c86">
    <w:name w:val="c86"/>
    <w:basedOn w:val="a0"/>
    <w:rsid w:val="000A4E88"/>
  </w:style>
  <w:style w:type="paragraph" w:styleId="a9">
    <w:name w:val="Balloon Text"/>
    <w:basedOn w:val="a"/>
    <w:link w:val="aa"/>
    <w:uiPriority w:val="99"/>
    <w:semiHidden/>
    <w:unhideWhenUsed/>
    <w:rsid w:val="003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7</cp:revision>
  <cp:lastPrinted>2020-08-10T09:48:00Z</cp:lastPrinted>
  <dcterms:created xsi:type="dcterms:W3CDTF">2019-09-09T06:17:00Z</dcterms:created>
  <dcterms:modified xsi:type="dcterms:W3CDTF">2021-09-10T07:48:00Z</dcterms:modified>
</cp:coreProperties>
</file>